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35FF" w14:textId="3B49AB01" w:rsidR="00576FDC" w:rsidRDefault="00576FDC" w:rsidP="00576FDC">
      <w:pPr>
        <w:pStyle w:val="NormalWeb"/>
        <w:shd w:val="clear" w:color="auto" w:fill="FFFFFF"/>
        <w:spacing w:before="0" w:beforeAutospacing="0" w:after="312" w:afterAutospacing="0"/>
        <w:contextualSpacing/>
        <w:rPr>
          <w:rFonts w:ascii="Roboto" w:hAnsi="Roboto"/>
          <w:color w:val="3D4144"/>
        </w:rPr>
      </w:pPr>
      <w:r>
        <w:rPr>
          <w:rStyle w:val="Emphasis"/>
          <w:rFonts w:ascii="Roboto" w:hAnsi="Roboto"/>
          <w:b/>
          <w:bCs/>
          <w:color w:val="3D4144"/>
        </w:rPr>
        <w:t xml:space="preserve">In the name of the Father, and of the Son, and of the Holy Spirit. </w:t>
      </w:r>
      <w:proofErr w:type="spellStart"/>
      <w:r>
        <w:rPr>
          <w:rStyle w:val="Emphasis"/>
          <w:rFonts w:ascii="Roboto" w:hAnsi="Roboto"/>
          <w:b/>
          <w:bCs/>
          <w:color w:val="3D4144"/>
        </w:rPr>
        <w:t>Amen.Intro</w:t>
      </w:r>
      <w:proofErr w:type="spellEnd"/>
      <w:r>
        <w:rPr>
          <w:rStyle w:val="Emphasis"/>
          <w:rFonts w:ascii="Roboto" w:hAnsi="Roboto"/>
          <w:b/>
          <w:bCs/>
          <w:color w:val="3D4144"/>
        </w:rPr>
        <w:t xml:space="preserve"> Prayer</w:t>
      </w:r>
    </w:p>
    <w:p w14:paraId="65E25F43" w14:textId="6054518A" w:rsidR="00576FDC" w:rsidRDefault="00576FDC" w:rsidP="00576FDC">
      <w:pPr>
        <w:pStyle w:val="NormalWeb"/>
        <w:shd w:val="clear" w:color="auto" w:fill="FFFFFF"/>
        <w:spacing w:before="0" w:beforeAutospacing="0" w:after="312" w:afterAutospacing="0"/>
        <w:contextualSpacing/>
        <w:rPr>
          <w:rFonts w:ascii="Roboto" w:hAnsi="Roboto"/>
          <w:color w:val="3D4144"/>
        </w:rPr>
      </w:pPr>
      <w:r>
        <w:rPr>
          <w:rFonts w:ascii="Roboto" w:hAnsi="Roboto"/>
          <w:color w:val="3D4144"/>
        </w:rPr>
        <w:t>St Mary Magdalene, though you had committed many sins, you answered Christ’s merciful invitation to you and became his devoted and beloved disciple.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Thank you for showing me the incredible mercy of Jesus and the grandeur of His love.</w:t>
      </w:r>
      <w:r>
        <w:rPr>
          <w:rFonts w:ascii="Roboto" w:hAnsi="Roboto"/>
          <w:color w:val="3D4144"/>
        </w:rPr>
        <w:br/>
        <w:t>Please pray for me for my intention in this novena (mention request here…) and that I may share in your joy in Heaven one day.</w:t>
      </w:r>
      <w:r>
        <w:rPr>
          <w:rFonts w:ascii="Roboto" w:hAnsi="Roboto"/>
          <w:color w:val="3D4144"/>
        </w:rPr>
        <w:br/>
        <w:t>Amen.</w:t>
      </w:r>
    </w:p>
    <w:p w14:paraId="386D6F32" w14:textId="77777777" w:rsidR="00576FDC" w:rsidRDefault="00576FDC" w:rsidP="00576FDC">
      <w:pPr>
        <w:pStyle w:val="NormalWeb"/>
        <w:shd w:val="clear" w:color="auto" w:fill="FFFFFF"/>
        <w:spacing w:before="0" w:beforeAutospacing="0" w:after="312" w:afterAutospacing="0"/>
        <w:contextualSpacing/>
        <w:rPr>
          <w:rStyle w:val="Emphasis"/>
          <w:rFonts w:ascii="Roboto" w:hAnsi="Roboto"/>
          <w:b/>
          <w:bCs/>
          <w:color w:val="3D4144"/>
        </w:rPr>
      </w:pPr>
      <w:r>
        <w:rPr>
          <w:rStyle w:val="Emphasis"/>
          <w:rFonts w:ascii="Roboto" w:hAnsi="Roboto"/>
          <w:b/>
          <w:bCs/>
          <w:color w:val="3D4144"/>
        </w:rPr>
        <w:t>Concluding Prayer</w:t>
      </w:r>
    </w:p>
    <w:p w14:paraId="02F2CC94" w14:textId="77777777" w:rsidR="00576FDC" w:rsidRDefault="00576FDC" w:rsidP="00576FDC">
      <w:pPr>
        <w:pStyle w:val="NormalWeb"/>
        <w:shd w:val="clear" w:color="auto" w:fill="FFFFFF"/>
        <w:spacing w:before="0" w:beforeAutospacing="0" w:after="312" w:afterAutospacing="0"/>
        <w:contextualSpacing/>
        <w:rPr>
          <w:rFonts w:ascii="Roboto" w:hAnsi="Roboto"/>
          <w:color w:val="3D4144"/>
        </w:rPr>
      </w:pPr>
    </w:p>
    <w:p w14:paraId="6B2A2A63" w14:textId="4BA8F879" w:rsidR="00576FDC" w:rsidRDefault="00576FDC" w:rsidP="00576FDC">
      <w:pPr>
        <w:pStyle w:val="NormalWeb"/>
        <w:shd w:val="clear" w:color="auto" w:fill="FFFFFF"/>
        <w:spacing w:before="0" w:beforeAutospacing="0" w:after="312" w:afterAutospacing="0"/>
        <w:contextualSpacing/>
        <w:rPr>
          <w:rFonts w:ascii="Roboto" w:hAnsi="Roboto"/>
          <w:color w:val="3D4144"/>
        </w:rPr>
      </w:pPr>
      <w:r w:rsidRPr="00576FDC">
        <w:rPr>
          <w:rFonts w:ascii="Roboto" w:hAnsi="Roboto"/>
          <w:color w:val="3D4144"/>
          <w:u w:val="single"/>
        </w:rPr>
        <w:t>Litan</w:t>
      </w:r>
      <w:r>
        <w:rPr>
          <w:rFonts w:ascii="Roboto" w:hAnsi="Roboto"/>
          <w:color w:val="3D4144"/>
          <w:u w:val="single"/>
        </w:rPr>
        <w:t xml:space="preserve">y </w:t>
      </w:r>
      <w:r w:rsidRPr="00576FDC">
        <w:rPr>
          <w:rFonts w:ascii="Roboto" w:hAnsi="Roboto"/>
          <w:color w:val="3D4144"/>
          <w:u w:val="single"/>
        </w:rPr>
        <w:t>of</w:t>
      </w:r>
      <w:r>
        <w:rPr>
          <w:rFonts w:ascii="Roboto" w:hAnsi="Roboto"/>
          <w:color w:val="3D4144"/>
        </w:rPr>
        <w:t xml:space="preserve"> </w:t>
      </w:r>
      <w:r w:rsidRPr="00576FDC">
        <w:rPr>
          <w:rFonts w:ascii="Roboto" w:hAnsi="Roboto"/>
          <w:color w:val="3D4144"/>
          <w:u w:val="single"/>
        </w:rPr>
        <w:t>St</w:t>
      </w:r>
      <w:r>
        <w:rPr>
          <w:rFonts w:ascii="Roboto" w:hAnsi="Roboto"/>
          <w:color w:val="3D4144"/>
        </w:rPr>
        <w:t xml:space="preserve"> </w:t>
      </w:r>
      <w:r w:rsidRPr="00576FDC">
        <w:rPr>
          <w:rFonts w:ascii="Roboto" w:hAnsi="Roboto"/>
          <w:color w:val="3D4144"/>
          <w:u w:val="single"/>
        </w:rPr>
        <w:t>Mary</w:t>
      </w:r>
      <w:r>
        <w:rPr>
          <w:rFonts w:ascii="Roboto" w:hAnsi="Roboto"/>
          <w:color w:val="3D4144"/>
        </w:rPr>
        <w:t xml:space="preserve"> </w:t>
      </w:r>
      <w:r w:rsidRPr="00576FDC">
        <w:rPr>
          <w:rFonts w:ascii="Roboto" w:hAnsi="Roboto"/>
          <w:color w:val="3D4144"/>
          <w:u w:val="single"/>
        </w:rPr>
        <w:t>Magdalene</w:t>
      </w:r>
    </w:p>
    <w:p w14:paraId="635BAEF5" w14:textId="4DE85B63" w:rsidR="00576FDC" w:rsidRPr="00576FDC" w:rsidRDefault="00576FDC" w:rsidP="00576FDC">
      <w:pPr>
        <w:pStyle w:val="NormalWeb"/>
        <w:shd w:val="clear" w:color="auto" w:fill="FFFFFF"/>
        <w:spacing w:before="0" w:beforeAutospacing="0" w:after="312" w:afterAutospacing="0"/>
        <w:contextualSpacing/>
        <w:rPr>
          <w:rFonts w:ascii="Roboto" w:hAnsi="Roboto"/>
          <w:color w:val="3D4144"/>
        </w:rPr>
      </w:pPr>
      <w:r>
        <w:rPr>
          <w:rFonts w:ascii="Roboto" w:hAnsi="Roboto"/>
          <w:color w:val="3D4144"/>
        </w:rPr>
        <w:t>Lord, have mercy on us,</w:t>
      </w:r>
      <w:r>
        <w:rPr>
          <w:rFonts w:ascii="Roboto" w:hAnsi="Roboto"/>
          <w:color w:val="3D4144"/>
        </w:rPr>
        <w:br/>
        <w:t>Christ, have mercy on us.</w:t>
      </w:r>
      <w:r>
        <w:rPr>
          <w:rFonts w:ascii="Roboto" w:hAnsi="Roboto"/>
          <w:color w:val="3D4144"/>
        </w:rPr>
        <w:br/>
        <w:t>Lord, have mercy on us. Christ, hear us,</w:t>
      </w:r>
      <w:r>
        <w:rPr>
          <w:rFonts w:ascii="Roboto" w:hAnsi="Roboto"/>
          <w:color w:val="3D4144"/>
        </w:rPr>
        <w:br/>
        <w:t>Christ, graciously hear us.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Holy Mary, Mother of God,</w:t>
      </w:r>
      <w:r>
        <w:rPr>
          <w:rFonts w:ascii="Roboto" w:hAnsi="Roboto"/>
          <w:color w:val="3D4144"/>
        </w:rPr>
        <w:br/>
        <w:t>Pray for us.</w:t>
      </w:r>
      <w:r>
        <w:rPr>
          <w:rFonts w:ascii="Roboto" w:hAnsi="Roboto"/>
          <w:color w:val="3D4144"/>
        </w:rPr>
        <w:br/>
        <w:t>St. Mary Magdalene,</w:t>
      </w:r>
      <w:r>
        <w:rPr>
          <w:rFonts w:ascii="Roboto" w:hAnsi="Roboto"/>
          <w:color w:val="3D4144"/>
        </w:rPr>
        <w:br/>
        <w:t>Pray for us.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Mirror of penance,</w:t>
      </w:r>
      <w:r>
        <w:rPr>
          <w:rFonts w:ascii="Roboto" w:hAnsi="Roboto"/>
          <w:color w:val="3D4144"/>
        </w:rPr>
        <w:br/>
        <w:t>Disciple of Our Lord,</w:t>
      </w:r>
      <w:r>
        <w:rPr>
          <w:rFonts w:ascii="Roboto" w:hAnsi="Roboto"/>
          <w:color w:val="3D4144"/>
        </w:rPr>
        <w:br/>
        <w:t>Wounded with the love of Christ,</w:t>
      </w:r>
      <w:r>
        <w:rPr>
          <w:rFonts w:ascii="Roboto" w:hAnsi="Roboto"/>
          <w:color w:val="3D4144"/>
        </w:rPr>
        <w:br/>
        <w:t>Most dear to the Heart of Jesus,</w:t>
      </w:r>
      <w:r>
        <w:rPr>
          <w:rFonts w:ascii="Roboto" w:hAnsi="Roboto"/>
          <w:color w:val="3D4144"/>
        </w:rPr>
        <w:br/>
        <w:t>Constant woman,</w:t>
      </w:r>
      <w:r>
        <w:rPr>
          <w:rFonts w:ascii="Roboto" w:hAnsi="Roboto"/>
          <w:color w:val="3D4144"/>
        </w:rPr>
        <w:br/>
        <w:t>Last at the Cross of Jesus, first at His tomb,</w:t>
      </w:r>
      <w:r>
        <w:rPr>
          <w:rFonts w:ascii="Roboto" w:hAnsi="Roboto"/>
          <w:color w:val="3D4144"/>
        </w:rPr>
        <w:br/>
        <w:t xml:space="preserve">Thou who </w:t>
      </w:r>
      <w:proofErr w:type="spellStart"/>
      <w:r>
        <w:rPr>
          <w:rFonts w:ascii="Roboto" w:hAnsi="Roboto"/>
          <w:color w:val="3D4144"/>
        </w:rPr>
        <w:t>wast</w:t>
      </w:r>
      <w:proofErr w:type="spellEnd"/>
      <w:r>
        <w:rPr>
          <w:rFonts w:ascii="Roboto" w:hAnsi="Roboto"/>
          <w:color w:val="3D4144"/>
        </w:rPr>
        <w:t xml:space="preserve"> the first to see Jesus risen,</w:t>
      </w:r>
      <w:r>
        <w:rPr>
          <w:rFonts w:ascii="Roboto" w:hAnsi="Roboto"/>
          <w:color w:val="3D4144"/>
        </w:rPr>
        <w:br/>
        <w:t>Whose forehead was sanctified by the touch of thy risen Master,</w:t>
      </w:r>
      <w:r>
        <w:rPr>
          <w:rFonts w:ascii="Roboto" w:hAnsi="Roboto"/>
          <w:color w:val="3D4144"/>
        </w:rPr>
        <w:br/>
        <w:t>Apostle of apostles,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V. Saint Mary Magdalene, earnestly intercede for us with thy Divine Master,</w:t>
      </w:r>
      <w:r>
        <w:rPr>
          <w:rFonts w:ascii="Roboto" w:hAnsi="Roboto"/>
          <w:color w:val="3D4144"/>
        </w:rPr>
        <w:br/>
        <w:t>R. That we may share thy happiness in Heaven.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>Let Us Pray.</w:t>
      </w:r>
      <w:r>
        <w:rPr>
          <w:rFonts w:ascii="Roboto" w:hAnsi="Roboto"/>
          <w:color w:val="3D4144"/>
        </w:rPr>
        <w:br/>
        <w:t>May the glorious merits of blessed Mary Magdalene, we beseech Thee, O Lord, make our offerings acceptable to Thee, for Thine only-begotten Son vouchsafed graciously to accept the humble service she rendered.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 xml:space="preserve">We ask this through Him Who </w:t>
      </w:r>
      <w:proofErr w:type="spellStart"/>
      <w:r>
        <w:rPr>
          <w:rFonts w:ascii="Roboto" w:hAnsi="Roboto"/>
          <w:color w:val="3D4144"/>
        </w:rPr>
        <w:t>liveth</w:t>
      </w:r>
      <w:proofErr w:type="spellEnd"/>
      <w:r>
        <w:rPr>
          <w:rFonts w:ascii="Roboto" w:hAnsi="Roboto"/>
          <w:color w:val="3D4144"/>
        </w:rPr>
        <w:t xml:space="preserve"> and </w:t>
      </w:r>
      <w:proofErr w:type="spellStart"/>
      <w:r>
        <w:rPr>
          <w:rFonts w:ascii="Roboto" w:hAnsi="Roboto"/>
          <w:color w:val="3D4144"/>
        </w:rPr>
        <w:t>reigneth</w:t>
      </w:r>
      <w:proofErr w:type="spellEnd"/>
      <w:r>
        <w:rPr>
          <w:rFonts w:ascii="Roboto" w:hAnsi="Roboto"/>
          <w:color w:val="3D4144"/>
        </w:rPr>
        <w:t xml:space="preserve"> with Thee and the Holy Ghost, God forever and ever. R. Amen.</w:t>
      </w:r>
      <w:r>
        <w:rPr>
          <w:rFonts w:ascii="Roboto" w:hAnsi="Roboto"/>
          <w:color w:val="3D4144"/>
        </w:rPr>
        <w:br/>
      </w:r>
      <w:r>
        <w:rPr>
          <w:rFonts w:ascii="Roboto" w:hAnsi="Roboto"/>
          <w:color w:val="3D4144"/>
        </w:rPr>
        <w:br/>
        <w:t xml:space="preserve">May the prayers of blessed Mary Magdalene help us, O Lord, Who </w:t>
      </w:r>
      <w:proofErr w:type="spellStart"/>
      <w:r>
        <w:rPr>
          <w:rFonts w:ascii="Roboto" w:hAnsi="Roboto"/>
          <w:color w:val="3D4144"/>
        </w:rPr>
        <w:t>livest</w:t>
      </w:r>
      <w:proofErr w:type="spellEnd"/>
      <w:r>
        <w:rPr>
          <w:rFonts w:ascii="Roboto" w:hAnsi="Roboto"/>
          <w:color w:val="3D4144"/>
        </w:rPr>
        <w:t xml:space="preserve"> and </w:t>
      </w:r>
      <w:proofErr w:type="spellStart"/>
      <w:r>
        <w:rPr>
          <w:rFonts w:ascii="Roboto" w:hAnsi="Roboto"/>
          <w:color w:val="3D4144"/>
        </w:rPr>
        <w:t>reignest</w:t>
      </w:r>
      <w:proofErr w:type="spellEnd"/>
      <w:r>
        <w:rPr>
          <w:rFonts w:ascii="Roboto" w:hAnsi="Roboto"/>
          <w:color w:val="3D4144"/>
        </w:rPr>
        <w:t xml:space="preserve"> with the Father and the Holy Ghost, Unity in Trinity, world without end. R. Amen.</w:t>
      </w:r>
    </w:p>
    <w:sectPr w:rsidR="00576FDC" w:rsidRPr="00576FDC" w:rsidSect="007456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9E10" w14:textId="77777777" w:rsidR="00605DFE" w:rsidRDefault="00605DFE" w:rsidP="00576FDC">
      <w:r>
        <w:separator/>
      </w:r>
    </w:p>
  </w:endnote>
  <w:endnote w:type="continuationSeparator" w:id="0">
    <w:p w14:paraId="0EBC9DC7" w14:textId="77777777" w:rsidR="00605DFE" w:rsidRDefault="00605DFE" w:rsidP="0057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4A95" w14:textId="77777777" w:rsidR="00605DFE" w:rsidRDefault="00605DFE" w:rsidP="00576FDC">
      <w:r>
        <w:separator/>
      </w:r>
    </w:p>
  </w:footnote>
  <w:footnote w:type="continuationSeparator" w:id="0">
    <w:p w14:paraId="1208B74E" w14:textId="77777777" w:rsidR="00605DFE" w:rsidRDefault="00605DFE" w:rsidP="0057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CD1" w14:textId="77777777" w:rsidR="00576FDC" w:rsidRPr="00576FDC" w:rsidRDefault="00576FDC" w:rsidP="00576FDC">
    <w:pPr>
      <w:rPr>
        <w:rFonts w:ascii="Times" w:hAnsi="Times"/>
        <w:b/>
        <w:bCs/>
        <w:sz w:val="32"/>
        <w:szCs w:val="32"/>
      </w:rPr>
    </w:pPr>
    <w:r w:rsidRPr="00576FDC">
      <w:rPr>
        <w:rFonts w:ascii="Times" w:hAnsi="Times"/>
        <w:b/>
        <w:bCs/>
        <w:sz w:val="32"/>
        <w:szCs w:val="32"/>
      </w:rPr>
      <w:t xml:space="preserve">SAINT MARY MAGDALENE NOVENA </w:t>
    </w:r>
  </w:p>
  <w:p w14:paraId="32DB4704" w14:textId="77777777" w:rsidR="00576FDC" w:rsidRDefault="00576FDC" w:rsidP="00576FDC">
    <w:pPr>
      <w:contextualSpacing/>
      <w:rPr>
        <w:rFonts w:ascii="Times" w:hAnsi="Times"/>
      </w:rPr>
    </w:pPr>
    <w:r w:rsidRPr="00576FDC">
      <w:rPr>
        <w:rFonts w:ascii="Times" w:hAnsi="Times"/>
      </w:rPr>
      <w:t>7/13-7/21</w:t>
    </w:r>
  </w:p>
  <w:p w14:paraId="68CE81F4" w14:textId="527970F9" w:rsidR="00576FDC" w:rsidRPr="00576FDC" w:rsidRDefault="00576FDC" w:rsidP="00576FDC">
    <w:pPr>
      <w:contextualSpacing/>
      <w:rPr>
        <w:rFonts w:ascii="Times" w:hAnsi="Times"/>
      </w:rPr>
    </w:pPr>
    <w:r w:rsidRPr="00576FDC">
      <w:rPr>
        <w:rFonts w:ascii="Times" w:hAnsi="Times"/>
      </w:rPr>
      <w:t>FEAST DAY: 7/22</w:t>
    </w:r>
  </w:p>
  <w:p w14:paraId="57A2E8F2" w14:textId="77777777" w:rsidR="00576FDC" w:rsidRDefault="00576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DC"/>
    <w:rsid w:val="001B543E"/>
    <w:rsid w:val="00533A4F"/>
    <w:rsid w:val="00576FDC"/>
    <w:rsid w:val="00605DFE"/>
    <w:rsid w:val="00745658"/>
    <w:rsid w:val="00911E68"/>
    <w:rsid w:val="00AC4481"/>
    <w:rsid w:val="00C45FFB"/>
    <w:rsid w:val="00C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A9C63"/>
  <w15:chartTrackingRefBased/>
  <w15:docId w15:val="{4A0EA08C-C222-214C-89FC-C6A57D5B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F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76FD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76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DC"/>
  </w:style>
  <w:style w:type="paragraph" w:styleId="Footer">
    <w:name w:val="footer"/>
    <w:basedOn w:val="Normal"/>
    <w:link w:val="FooterChar"/>
    <w:uiPriority w:val="99"/>
    <w:unhideWhenUsed/>
    <w:rsid w:val="00576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Meghry S. Chopurian</dc:creator>
  <cp:keywords/>
  <dc:description/>
  <cp:lastModifiedBy>Meghry S. Chopurian</cp:lastModifiedBy>
  <cp:revision>1</cp:revision>
  <dcterms:created xsi:type="dcterms:W3CDTF">2023-11-05T21:57:00Z</dcterms:created>
  <dcterms:modified xsi:type="dcterms:W3CDTF">2023-11-05T22:01:00Z</dcterms:modified>
</cp:coreProperties>
</file>