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4F" w:rsidRPr="00963E09" w:rsidRDefault="00CB4F4F" w:rsidP="00CB4F4F">
      <w:pPr>
        <w:spacing w:after="0" w:line="240" w:lineRule="auto"/>
        <w:rPr>
          <w:rFonts w:ascii="Times New Roman" w:eastAsia="Times New Roman" w:hAnsi="Times New Roman" w:cs="Times New Roman"/>
          <w:sz w:val="24"/>
          <w:szCs w:val="24"/>
        </w:rPr>
      </w:pPr>
      <w:r w:rsidRPr="00963E09">
        <w:rPr>
          <w:rFonts w:ascii="Times New Roman" w:eastAsia="Times New Roman" w:hAnsi="Times New Roman" w:cs="Times New Roman"/>
          <w:b/>
          <w:bCs/>
          <w:sz w:val="24"/>
          <w:szCs w:val="24"/>
        </w:rPr>
        <w:t>CHAPLET OF THE HOLY FACE</w:t>
      </w:r>
    </w:p>
    <w:p w:rsidR="00CB4F4F" w:rsidRPr="00963E09" w:rsidRDefault="00CB4F4F" w:rsidP="00CB4F4F">
      <w:pPr>
        <w:spacing w:after="0" w:line="240" w:lineRule="auto"/>
        <w:rPr>
          <w:rFonts w:ascii="Times New Roman" w:eastAsia="Times New Roman" w:hAnsi="Times New Roman" w:cs="Times New Roman"/>
          <w:sz w:val="24"/>
          <w:szCs w:val="24"/>
        </w:rPr>
      </w:pPr>
      <w:r w:rsidRPr="00963E09">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963E09">
        <w:rPr>
          <w:rFonts w:ascii="Times New Roman" w:eastAsia="Times New Roman" w:hAnsi="Times New Roman" w:cs="Times New Roman"/>
          <w:sz w:val="24"/>
          <w:szCs w:val="24"/>
        </w:rPr>
        <w:br/>
        <w:t>The purpose of the Chaplet of the Holy Face is to honor the Five Wounds of Our Lord Jesus Christ, and to ask of God the triumph of His Holy Church. This Chaplet especially renders homage to the Face of Our Divine Savior and the wounds inflicted upon that Sacred Countenance during His bitter Passion. The devotion to the Holy Face of Jesus makes reparation especially for blasphemies and </w:t>
      </w:r>
      <w:proofErr w:type="spellStart"/>
      <w:r w:rsidRPr="00963E09">
        <w:rPr>
          <w:rFonts w:ascii="Times New Roman" w:eastAsia="Times New Roman" w:hAnsi="Times New Roman" w:cs="Times New Roman"/>
          <w:sz w:val="24"/>
          <w:szCs w:val="24"/>
        </w:rPr>
        <w:t>irreverences</w:t>
      </w:r>
      <w:proofErr w:type="spellEnd"/>
      <w:r w:rsidRPr="00963E09">
        <w:rPr>
          <w:rFonts w:ascii="Times New Roman" w:eastAsia="Times New Roman" w:hAnsi="Times New Roman" w:cs="Times New Roman"/>
          <w:sz w:val="24"/>
          <w:szCs w:val="24"/>
        </w:rPr>
        <w:t xml:space="preserve"> against the Holy Name of God and the Profanation of Sundays.</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sz w:val="24"/>
          <w:szCs w:val="24"/>
        </w:rPr>
        <w:br/>
        <w:t>This chaplet was composed by Sister Mary of St. Peter, a Carmelite Nun of Tours, France, following special revelations of Our Lord to her.</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sz w:val="24"/>
          <w:szCs w:val="24"/>
        </w:rPr>
        <w:br/>
        <w:t>St. Athanasius relates that the devils, on being asked what verse in the whole Scripture they feared the most, replied: “That with which the sixty-seventh psalm commences: ‘Let God arise, and let His enemies be scattered. Let them that hate Him flee from before His Face.’ “They added that this always compelled them to take flight.</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b/>
          <w:bCs/>
          <w:sz w:val="24"/>
          <w:szCs w:val="24"/>
        </w:rPr>
        <w:t>​Symbolism:</w:t>
      </w:r>
      <w:r w:rsidRPr="00963E09">
        <w:rPr>
          <w:rFonts w:ascii="Times New Roman" w:eastAsia="Times New Roman" w:hAnsi="Times New Roman" w:cs="Times New Roman"/>
          <w:sz w:val="24"/>
          <w:szCs w:val="24"/>
        </w:rPr>
        <w:br/>
        <w:t>  - The Cross reminds us of the mystery of our Redemption.</w:t>
      </w:r>
      <w:r w:rsidRPr="00963E09">
        <w:rPr>
          <w:rFonts w:ascii="Times New Roman" w:eastAsia="Times New Roman" w:hAnsi="Times New Roman" w:cs="Times New Roman"/>
          <w:sz w:val="24"/>
          <w:szCs w:val="24"/>
        </w:rPr>
        <w:br/>
        <w:t>  - The 33 beads represent the years of Our Lord’s mortal life on earth.</w:t>
      </w:r>
      <w:r w:rsidRPr="00963E09">
        <w:rPr>
          <w:rFonts w:ascii="Times New Roman" w:eastAsia="Times New Roman" w:hAnsi="Times New Roman" w:cs="Times New Roman"/>
          <w:sz w:val="24"/>
          <w:szCs w:val="24"/>
        </w:rPr>
        <w:br/>
        <w:t>  - The first 30 beads are for His hidden life. These are divided into</w:t>
      </w:r>
      <w:r w:rsidRPr="00963E09">
        <w:rPr>
          <w:rFonts w:ascii="Times New Roman" w:eastAsia="Times New Roman" w:hAnsi="Times New Roman" w:cs="Times New Roman"/>
          <w:sz w:val="24"/>
          <w:szCs w:val="24"/>
        </w:rPr>
        <w:br/>
        <w:t>    5 groups of 6 beads to honor His 5 senses and to make reparation for</w:t>
      </w:r>
      <w:r w:rsidRPr="00963E09">
        <w:rPr>
          <w:rFonts w:ascii="Times New Roman" w:eastAsia="Times New Roman" w:hAnsi="Times New Roman" w:cs="Times New Roman"/>
          <w:sz w:val="24"/>
          <w:szCs w:val="24"/>
        </w:rPr>
        <w:br/>
        <w:t>    all that He suffered through them in His Passion.</w:t>
      </w:r>
      <w:r w:rsidRPr="00963E09">
        <w:rPr>
          <w:rFonts w:ascii="Times New Roman" w:eastAsia="Times New Roman" w:hAnsi="Times New Roman" w:cs="Times New Roman"/>
          <w:sz w:val="24"/>
          <w:szCs w:val="24"/>
        </w:rPr>
        <w:br/>
        <w:t>  - The 3 beads near the Cross and medal represent the public years of</w:t>
      </w:r>
      <w:r w:rsidRPr="00963E09">
        <w:rPr>
          <w:rFonts w:ascii="Times New Roman" w:eastAsia="Times New Roman" w:hAnsi="Times New Roman" w:cs="Times New Roman"/>
          <w:sz w:val="24"/>
          <w:szCs w:val="24"/>
        </w:rPr>
        <w:br/>
        <w:t>    Our Lord’s life.</w:t>
      </w:r>
      <w:r w:rsidRPr="00963E09">
        <w:rPr>
          <w:rFonts w:ascii="Times New Roman" w:eastAsia="Times New Roman" w:hAnsi="Times New Roman" w:cs="Times New Roman"/>
          <w:sz w:val="24"/>
          <w:szCs w:val="24"/>
        </w:rPr>
        <w:br/>
        <w:t>  - The “Glory be to the Father...” is recited 7 times in honor of the 7 last</w:t>
      </w:r>
      <w:r w:rsidRPr="00963E09">
        <w:rPr>
          <w:rFonts w:ascii="Times New Roman" w:eastAsia="Times New Roman" w:hAnsi="Times New Roman" w:cs="Times New Roman"/>
          <w:sz w:val="24"/>
          <w:szCs w:val="24"/>
        </w:rPr>
        <w:br/>
        <w:t xml:space="preserve">     words of Jesus upon the Cross, and the 7 </w:t>
      </w:r>
      <w:proofErr w:type="spellStart"/>
      <w:r w:rsidRPr="00963E09">
        <w:rPr>
          <w:rFonts w:ascii="Times New Roman" w:eastAsia="Times New Roman" w:hAnsi="Times New Roman" w:cs="Times New Roman"/>
          <w:sz w:val="24"/>
          <w:szCs w:val="24"/>
        </w:rPr>
        <w:t>dolors</w:t>
      </w:r>
      <w:proofErr w:type="spellEnd"/>
      <w:r w:rsidRPr="00963E09">
        <w:rPr>
          <w:rFonts w:ascii="Times New Roman" w:eastAsia="Times New Roman" w:hAnsi="Times New Roman" w:cs="Times New Roman"/>
          <w:sz w:val="24"/>
          <w:szCs w:val="24"/>
        </w:rPr>
        <w:t xml:space="preserve"> of the Immaculate</w:t>
      </w:r>
      <w:r w:rsidRPr="00963E09">
        <w:rPr>
          <w:rFonts w:ascii="Times New Roman" w:eastAsia="Times New Roman" w:hAnsi="Times New Roman" w:cs="Times New Roman"/>
          <w:sz w:val="24"/>
          <w:szCs w:val="24"/>
        </w:rPr>
        <w:br/>
        <w:t>     Virgin.</w:t>
      </w:r>
    </w:p>
    <w:p w:rsidR="00CB4F4F" w:rsidRPr="00963E09" w:rsidRDefault="00CB4F4F" w:rsidP="00CB4F4F">
      <w:pPr>
        <w:spacing w:after="0" w:line="240" w:lineRule="auto"/>
        <w:rPr>
          <w:rFonts w:ascii="Times New Roman" w:eastAsia="Times New Roman" w:hAnsi="Times New Roman" w:cs="Times New Roman"/>
          <w:sz w:val="24"/>
          <w:szCs w:val="24"/>
        </w:rPr>
      </w:pP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b/>
          <w:bCs/>
          <w:sz w:val="24"/>
          <w:szCs w:val="24"/>
        </w:rPr>
        <w:t>How to recite the chaplet</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i/>
          <w:iCs/>
          <w:sz w:val="24"/>
          <w:szCs w:val="24"/>
        </w:rPr>
        <w:t>Make the Sign of the Cross with the Crucifix and say:</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b/>
          <w:bCs/>
          <w:sz w:val="24"/>
          <w:szCs w:val="24"/>
        </w:rPr>
        <w:t>O God, come to my assistance, Lord make haste to help me!</w:t>
      </w:r>
      <w:r w:rsidRPr="00963E09">
        <w:rPr>
          <w:rFonts w:ascii="Times New Roman" w:eastAsia="Times New Roman" w:hAnsi="Times New Roman" w:cs="Times New Roman"/>
          <w:b/>
          <w:bCs/>
          <w:sz w:val="24"/>
          <w:szCs w:val="24"/>
        </w:rPr>
        <w:br/>
        <w:t>Glory be to the Father...</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i/>
          <w:iCs/>
          <w:sz w:val="24"/>
          <w:szCs w:val="24"/>
        </w:rPr>
        <w:t>On the 33 beads arranged in 5 groups of 6 beads and 1 group of 3 beads, say:</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b/>
          <w:bCs/>
          <w:sz w:val="24"/>
          <w:szCs w:val="24"/>
        </w:rPr>
        <w:t>Let God arise and let His enemies be scattered, and let them that hate Him flee from before His Face!</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i/>
          <w:iCs/>
          <w:sz w:val="24"/>
          <w:szCs w:val="24"/>
        </w:rPr>
        <w:t xml:space="preserve">On the 6 single beads, which precede and follow each of the 5 groups, say: </w:t>
      </w:r>
      <w:r w:rsidRPr="00963E09">
        <w:rPr>
          <w:rFonts w:ascii="Times New Roman" w:eastAsia="Times New Roman" w:hAnsi="Times New Roman" w:cs="Times New Roman"/>
          <w:b/>
          <w:bCs/>
          <w:sz w:val="24"/>
          <w:szCs w:val="24"/>
        </w:rPr>
        <w:t>My Jesus, mercy! Glory be to the Father...</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i/>
          <w:iCs/>
          <w:sz w:val="24"/>
          <w:szCs w:val="24"/>
        </w:rPr>
        <w:t>The final group (3 beads) near the Cross and medal is said last.</w:t>
      </w:r>
      <w:r w:rsidRPr="00963E09">
        <w:rPr>
          <w:rFonts w:ascii="Times New Roman" w:eastAsia="Times New Roman" w:hAnsi="Times New Roman" w:cs="Times New Roman"/>
          <w:i/>
          <w:iCs/>
          <w:sz w:val="24"/>
          <w:szCs w:val="24"/>
        </w:rPr>
        <w:br/>
        <w:t>The Chaplet is concluded by saying on the medal:</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b/>
          <w:bCs/>
          <w:sz w:val="24"/>
          <w:szCs w:val="24"/>
        </w:rPr>
        <w:t xml:space="preserve">God, our Protector, look down upon us and cast </w:t>
      </w:r>
      <w:proofErr w:type="spellStart"/>
      <w:r w:rsidRPr="00963E09">
        <w:rPr>
          <w:rFonts w:ascii="Times New Roman" w:eastAsia="Times New Roman" w:hAnsi="Times New Roman" w:cs="Times New Roman"/>
          <w:b/>
          <w:bCs/>
          <w:sz w:val="24"/>
          <w:szCs w:val="24"/>
        </w:rPr>
        <w:t>Thine</w:t>
      </w:r>
      <w:proofErr w:type="spellEnd"/>
      <w:r w:rsidRPr="00963E09">
        <w:rPr>
          <w:rFonts w:ascii="Times New Roman" w:eastAsia="Times New Roman" w:hAnsi="Times New Roman" w:cs="Times New Roman"/>
          <w:b/>
          <w:bCs/>
          <w:sz w:val="24"/>
          <w:szCs w:val="24"/>
        </w:rPr>
        <w:t xml:space="preserve"> eyes upon the Face of Thy Christ!</w:t>
      </w:r>
      <w:r w:rsidRPr="00963E09">
        <w:rPr>
          <w:rFonts w:ascii="Times New Roman" w:eastAsia="Times New Roman" w:hAnsi="Times New Roman" w:cs="Times New Roman"/>
          <w:sz w:val="24"/>
          <w:szCs w:val="24"/>
        </w:rPr>
        <w:br/>
      </w:r>
      <w:r w:rsidRPr="00963E09">
        <w:rPr>
          <w:rFonts w:ascii="Times New Roman" w:eastAsia="Times New Roman" w:hAnsi="Times New Roman" w:cs="Times New Roman"/>
          <w:sz w:val="24"/>
          <w:szCs w:val="24"/>
        </w:rPr>
        <w:br/>
        <w:t> </w:t>
      </w:r>
    </w:p>
    <w:p w:rsidR="00CB4F4F" w:rsidRDefault="00CB4F4F" w:rsidP="00CB4F4F">
      <w:pPr>
        <w:spacing w:after="0" w:line="240" w:lineRule="auto"/>
        <w:rPr>
          <w:rFonts w:ascii="Times New Roman" w:eastAsia="Times New Roman" w:hAnsi="Times New Roman" w:cs="Times New Roman"/>
          <w:b/>
          <w:bCs/>
          <w:sz w:val="24"/>
          <w:szCs w:val="24"/>
        </w:rPr>
      </w:pPr>
    </w:p>
    <w:sectPr w:rsidR="00CB4F4F" w:rsidSect="00963E0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CB4F4F"/>
    <w:rsid w:val="008A4162"/>
    <w:rsid w:val="00CB4F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Kelejians</dc:creator>
  <cp:lastModifiedBy>Kelejians</cp:lastModifiedBy>
  <cp:revision>1</cp:revision>
  <dcterms:created xsi:type="dcterms:W3CDTF">2019-09-10T07:08:00Z</dcterms:created>
  <dcterms:modified xsi:type="dcterms:W3CDTF">2019-09-10T07:09:00Z</dcterms:modified>
</cp:coreProperties>
</file>